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sz w:val="36"/>
          <w:szCs w:val="36"/>
          <w:lang w:val="en-US"/>
        </w:rPr>
        <w:t>Registration form</w:t>
      </w:r>
    </w:p>
    <w:p>
      <w:pPr>
        <w:pStyle w:val="style0"/>
        <w:jc w:val="center"/>
      </w:pPr>
      <w:r>
        <w:rPr>
          <w:sz w:val="36"/>
          <w:szCs w:val="36"/>
          <w:lang w:val="en-US"/>
        </w:rPr>
        <w:t>VI European Leadership Camp, Slovakia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-429260</wp:posOffset>
            </wp:positionV>
            <wp:extent cx="1097915" cy="105600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Century Gothic" w:hAnsi="Century Gothic"/>
          <w:b/>
          <w:sz w:val="24"/>
          <w:szCs w:val="24"/>
          <w:lang w:val="en-US"/>
        </w:rPr>
        <w:t>AGENDA:</w:t>
        <w:tab/>
        <w:tab/>
        <w:tab/>
        <w:tab/>
        <w:tab/>
        <w:tab/>
        <w:t>ADDRESS:</w:t>
      </w:r>
    </w:p>
    <w:p>
      <w:pPr>
        <w:pStyle w:val="style0"/>
      </w:pPr>
      <w:r>
        <w:rPr>
          <w:rFonts w:ascii="Century Gothic" w:hAnsi="Century Gothic"/>
          <w:b/>
          <w:i/>
          <w:sz w:val="24"/>
          <w:szCs w:val="24"/>
        </w:rPr>
        <w:t>Registration:</w:t>
        <w:tab/>
        <w:tab/>
        <w:tab/>
        <w:tab/>
        <w:tab/>
        <w:tab/>
        <w:t>x-bionic Sphere</w:t>
      </w:r>
    </w:p>
    <w:p>
      <w:pPr>
        <w:pStyle w:val="style0"/>
      </w:pPr>
      <w:r>
        <w:rPr>
          <w:rFonts w:ascii="Century Gothic" w:hAnsi="Century Gothic"/>
          <w:b/>
        </w:rPr>
        <w:t>Friday 6/7 :  12.00-14.00</w:t>
        <w:tab/>
        <w:tab/>
        <w:tab/>
        <w:tab/>
        <w:t>Dubová ulica 33, 931 01 Šamorín, Slovensko</w:t>
      </w:r>
    </w:p>
    <w:p>
      <w:pPr>
        <w:pStyle w:val="style0"/>
      </w:pPr>
      <w:r>
        <w:rPr>
          <w:rFonts w:ascii="Century Gothic" w:hAnsi="Century Gothic"/>
          <w:b/>
          <w:i/>
        </w:rPr>
        <w:t>Program:</w:t>
        <w:tab/>
        <w:tab/>
        <w:tab/>
        <w:tab/>
      </w:r>
    </w:p>
    <w:p>
      <w:pPr>
        <w:pStyle w:val="style0"/>
      </w:pPr>
      <w:r>
        <w:rPr>
          <w:rFonts w:ascii="Century Gothic" w:hAnsi="Century Gothic"/>
          <w:b/>
        </w:rPr>
        <w:t>Friday 6/7</w:t>
      </w:r>
      <w:r>
        <w:rPr>
          <w:rFonts w:ascii="Century Gothic" w:hAnsi="Century Gothic"/>
          <w:b/>
          <w:lang w:val="en-US"/>
        </w:rPr>
        <w:t>: 14.00-19.00</w:t>
      </w:r>
    </w:p>
    <w:p>
      <w:pPr>
        <w:pStyle w:val="style0"/>
      </w:pPr>
      <w:r>
        <w:rPr>
          <w:rFonts w:ascii="Century Gothic" w:hAnsi="Century Gothic"/>
          <w:b/>
          <w:lang w:val="en-US"/>
        </w:rPr>
        <w:t>Saturday 7/7: 09.00-23.00</w:t>
      </w:r>
    </w:p>
    <w:p>
      <w:pPr>
        <w:pStyle w:val="style0"/>
      </w:pPr>
      <w:r>
        <w:rPr>
          <w:rFonts w:ascii="Century Gothic" w:hAnsi="Century Gothic"/>
          <w:b/>
          <w:lang w:val="en-US"/>
        </w:rPr>
        <w:t xml:space="preserve">Gala dinner: 7/7 o 20.00 </w:t>
      </w:r>
    </w:p>
    <w:p>
      <w:pPr>
        <w:pStyle w:val="style0"/>
      </w:pPr>
      <w:r>
        <w:rPr>
          <w:rFonts w:ascii="Century Gothic" w:hAnsi="Century Gothic"/>
          <w:b/>
          <w:lang w:val="en-US"/>
        </w:rPr>
        <w:t>Sunday 8/7: 09.00-13.30</w:t>
      </w:r>
    </w:p>
    <w:p>
      <w:pPr>
        <w:pStyle w:val="style0"/>
        <w:jc w:val="center"/>
      </w:pPr>
      <w:r>
        <w:rPr>
          <w:rFonts w:ascii="Century Gothic" w:hAnsi="Century Gothic"/>
          <w:b/>
          <w:lang w:val="en-US"/>
        </w:rPr>
      </w:r>
    </w:p>
    <w:tbl>
      <w:tblPr>
        <w:jc w:val="left"/>
        <w:tblBorders/>
        <w:tblInd w:type="dxa" w:w="-108"/>
      </w:tblPr>
      <w:tblGrid>
        <w:gridCol w:w="9559"/>
      </w:tblGrid>
      <w:tr>
        <w:trPr>
          <w:trHeight w:hRule="atLeast" w:val="377"/>
          <w:cantSplit w:val="false"/>
        </w:trPr>
        <w:tc>
          <w:tcPr>
            <w:tcW w:type="dxa" w:w="9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Member ID: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9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Name</w:t>
            </w: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: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9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Middle name: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9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Surname: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9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Address: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9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 xml:space="preserve">Email: </w:t>
            </w:r>
          </w:p>
        </w:tc>
      </w:tr>
      <w:tr>
        <w:trPr>
          <w:trHeight w:hRule="atLeast" w:val="348"/>
          <w:cantSplit w:val="false"/>
        </w:trPr>
        <w:tc>
          <w:tcPr>
            <w:tcW w:type="dxa" w:w="9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Total paid amount:</w:t>
            </w:r>
          </w:p>
        </w:tc>
      </w:tr>
    </w:tbl>
    <w:p>
      <w:pPr>
        <w:pStyle w:val="style0"/>
      </w:pPr>
      <w:r>
        <w:rPr>
          <w:rFonts w:ascii="Century Gothic" w:hAnsi="Century Gothic"/>
          <w:b/>
          <w:lang w:val="en-US"/>
        </w:rPr>
      </w:r>
    </w:p>
    <w:p>
      <w:pPr>
        <w:pStyle w:val="style0"/>
      </w:pPr>
      <w:r>
        <w:rPr>
          <w:rFonts w:ascii="Century Gothic" w:hAnsi="Century Gothic"/>
          <w:b/>
          <w:lang w:val="en-US"/>
        </w:rPr>
        <w:t>Allergies:______________________________________________________________________________</w:t>
      </w:r>
    </w:p>
    <w:p>
      <w:pPr>
        <w:pStyle w:val="style0"/>
      </w:pPr>
      <w:r>
        <w:rPr>
          <w:sz w:val="28"/>
          <w:szCs w:val="28"/>
          <w:lang w:val="en-US"/>
        </w:rPr>
      </w:r>
    </w:p>
    <w:p>
      <w:pPr>
        <w:pStyle w:val="style0"/>
      </w:pPr>
      <w:r>
        <w:rPr>
          <w:sz w:val="28"/>
          <w:szCs w:val="28"/>
          <w:lang w:val="en-US"/>
        </w:rPr>
        <w:t>By this registration I confirm my participation at the Camp and I am aware that in case of the Camp cancellation, I will not receive the paid amount back.</w:t>
      </w:r>
    </w:p>
    <w:p>
      <w:pPr>
        <w:pStyle w:val="style0"/>
      </w:pPr>
      <w:r>
        <w:rPr>
          <w:sz w:val="28"/>
          <w:szCs w:val="28"/>
          <w:lang w:val="en-US"/>
        </w:rPr>
      </w:r>
    </w:p>
    <w:p>
      <w:pPr>
        <w:pStyle w:val="style0"/>
      </w:pPr>
      <w:r>
        <w:rPr>
          <w:sz w:val="28"/>
          <w:szCs w:val="28"/>
          <w:lang w:val="en-US"/>
        </w:rPr>
      </w:r>
    </w:p>
    <w:p>
      <w:pPr>
        <w:pStyle w:val="style0"/>
      </w:pPr>
      <w:r>
        <w:rPr>
          <w:sz w:val="28"/>
          <w:szCs w:val="28"/>
          <w:lang w:val="en-US"/>
        </w:rPr>
        <w:t>Name__________________________       Signature__________________________</w:t>
      </w:r>
    </w:p>
    <w:sectPr>
      <w:footerReference r:id="rId3" w:type="default"/>
      <w:type w:val="nextPage"/>
      <w:pgSz w:h="16838" w:w="11906"/>
      <w:pgMar w:bottom="1139" w:footer="713" w:gutter="0" w:header="0" w:left="1134" w:right="1134" w:top="30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</w:pPr>
    <w:r>
      <w:rPr>
        <w:lang w:val="sk-SK"/>
      </w:rPr>
      <w:t>DAXEN SLOVAKIA s.r.o., Viktorínova 1, 821 08 Bratislava, Slovakia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en-US" w:val="it-IT"/>
    </w:rPr>
  </w:style>
  <w:style w:styleId="style1" w:type="paragraph">
    <w:name w:val="Nagłówek 1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  <w:lang w:eastAsia="it-IT"/>
    </w:rPr>
  </w:style>
  <w:style w:styleId="style2" w:type="paragraph">
    <w:name w:val="Nagłówek 2"/>
    <w:basedOn w:val="style0"/>
    <w:next w:val="style25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Nagłówek 3"/>
    <w:basedOn w:val="style0"/>
    <w:next w:val="style25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it-IT"/>
    </w:rPr>
  </w:style>
  <w:style w:styleId="style15" w:type="character">
    <w:name w:val="Default Paragraph Font"/>
    <w:next w:val="style15"/>
    <w:rPr/>
  </w:style>
  <w:style w:styleId="style16" w:type="character">
    <w:name w:val="Text bubliny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Nadpis 1 Char"/>
    <w:basedOn w:val="style15"/>
    <w:next w:val="style17"/>
    <w:rPr>
      <w:rFonts w:ascii="Times New Roman" w:cs="Times New Roman" w:eastAsia="Times New Roman" w:hAnsi="Times New Roman"/>
      <w:b/>
      <w:bCs/>
      <w:sz w:val="48"/>
      <w:szCs w:val="48"/>
      <w:lang w:eastAsia="it-IT"/>
    </w:rPr>
  </w:style>
  <w:style w:styleId="style18" w:type="character">
    <w:name w:val="Nadpis 3 Char"/>
    <w:basedOn w:val="style15"/>
    <w:next w:val="style18"/>
    <w:rPr>
      <w:rFonts w:ascii="Times New Roman" w:cs="Times New Roman" w:eastAsia="Times New Roman" w:hAnsi="Times New Roman"/>
      <w:b/>
      <w:bCs/>
      <w:sz w:val="27"/>
      <w:szCs w:val="27"/>
      <w:lang w:eastAsia="it-IT"/>
    </w:rPr>
  </w:style>
  <w:style w:styleId="style19" w:type="character">
    <w:name w:val="apple-converted-space"/>
    <w:basedOn w:val="style15"/>
    <w:next w:val="style19"/>
    <w:rPr/>
  </w:style>
  <w:style w:styleId="style20" w:type="character">
    <w:name w:val="Nadpis 2 Char"/>
    <w:basedOn w:val="style15"/>
    <w:next w:val="style20"/>
    <w:rPr>
      <w:rFonts w:ascii="Cambria" w:cs="" w:hAnsi="Cambria"/>
      <w:b/>
      <w:bCs/>
      <w:color w:val="4F81BD"/>
      <w:sz w:val="26"/>
      <w:szCs w:val="26"/>
    </w:rPr>
  </w:style>
  <w:style w:styleId="style21" w:type="character">
    <w:name w:val="Mocno wyróżniony"/>
    <w:basedOn w:val="style15"/>
    <w:next w:val="style21"/>
    <w:rPr>
      <w:b/>
      <w:bCs/>
    </w:rPr>
  </w:style>
  <w:style w:styleId="style22" w:type="character">
    <w:name w:val="Hlavička Char"/>
    <w:basedOn w:val="style15"/>
    <w:next w:val="style22"/>
    <w:rPr/>
  </w:style>
  <w:style w:styleId="style23" w:type="character">
    <w:name w:val="Päta Char"/>
    <w:basedOn w:val="style15"/>
    <w:next w:val="style23"/>
    <w:rPr/>
  </w:style>
  <w:style w:styleId="style24" w:type="paragraph">
    <w:name w:val="Nagłówek"/>
    <w:basedOn w:val="style0"/>
    <w:next w:val="style25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Mangal" w:eastAsia="Lucida Sans Unicode" w:hAnsi="Arial"/>
      <w:sz w:val="28"/>
      <w:szCs w:val="28"/>
    </w:rPr>
  </w:style>
  <w:style w:styleId="style25" w:type="paragraph">
    <w:name w:val="Treść tekstu"/>
    <w:basedOn w:val="style0"/>
    <w:next w:val="style25"/>
    <w:pPr>
      <w:spacing w:after="120" w:before="0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Podpis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Indeks"/>
    <w:basedOn w:val="style0"/>
    <w:next w:val="style28"/>
    <w:pPr>
      <w:suppressLineNumbers/>
    </w:pPr>
    <w:rPr>
      <w:rFonts w:cs="Mangal"/>
    </w:rPr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0" w:type="paragraph">
    <w:name w:val="Normal (Web)"/>
    <w:basedOn w:val="style0"/>
    <w:next w:val="style3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31" w:type="paragraph">
    <w:name w:val="Stopka"/>
    <w:basedOn w:val="style0"/>
    <w:next w:val="style31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2018-04-30T07:02:00.00Z</dcterms:created>
  <dc:creator>Giuseppe Girlando</dc:creator>
  <cp:lastModifiedBy>Zuzana Kormanová</cp:lastModifiedBy>
  <cp:lastPrinted>2016-04-22T07:47:00.00Z</cp:lastPrinted>
  <dcterms:modified xsi:type="dcterms:W3CDTF">2018-04-30T07:02:00.00Z</dcterms:modified>
  <cp:revision>2</cp:revision>
</cp:coreProperties>
</file>